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F0337" w14:textId="77777777" w:rsidR="005F2F8E" w:rsidRDefault="005F2F8E" w:rsidP="005F2F8E"/>
    <w:p w14:paraId="245300F1" w14:textId="409A7D40" w:rsidR="005F2F8E" w:rsidRDefault="005F2F8E" w:rsidP="005F2F8E">
      <w:r>
        <w:t>DANSKE RADIOLOGERS</w:t>
      </w:r>
      <w:r w:rsidR="00EB3168">
        <w:t xml:space="preserve"> </w:t>
      </w:r>
      <w:r>
        <w:t>ORGANISATION (DRO)</w:t>
      </w:r>
    </w:p>
    <w:p w14:paraId="1F57DFA4" w14:textId="77777777" w:rsidR="005F2F8E" w:rsidRDefault="005F2F8E" w:rsidP="005F2F8E">
      <w:r>
        <w:t>Der indkaldes til generalforsamling i Danske Radiologers</w:t>
      </w:r>
    </w:p>
    <w:p w14:paraId="092B5200" w14:textId="551DF508" w:rsidR="005F2F8E" w:rsidRDefault="005F2F8E" w:rsidP="005F2F8E">
      <w:r>
        <w:t xml:space="preserve">organisation </w:t>
      </w:r>
      <w:r w:rsidR="00831A62">
        <w:t>onsdag</w:t>
      </w:r>
      <w:r>
        <w:t xml:space="preserve"> den </w:t>
      </w:r>
      <w:r w:rsidR="00831A62">
        <w:t>12</w:t>
      </w:r>
      <w:r>
        <w:t xml:space="preserve">. </w:t>
      </w:r>
      <w:r w:rsidR="00831A62">
        <w:t>juni</w:t>
      </w:r>
      <w:r>
        <w:t xml:space="preserve"> 20</w:t>
      </w:r>
      <w:r w:rsidR="00831A62">
        <w:t>24</w:t>
      </w:r>
      <w:r>
        <w:t xml:space="preserve"> kl. </w:t>
      </w:r>
      <w:r w:rsidR="00831A62">
        <w:t>16.30</w:t>
      </w:r>
      <w:r>
        <w:t>.</w:t>
      </w:r>
    </w:p>
    <w:p w14:paraId="5DF57F0C" w14:textId="77777777" w:rsidR="005F2F8E" w:rsidRDefault="005F2F8E" w:rsidP="005F2F8E">
      <w:r>
        <w:t>Generalforsamlingen afholdes på</w:t>
      </w:r>
    </w:p>
    <w:p w14:paraId="2E17E047" w14:textId="54B8D5F7" w:rsidR="005F2F8E" w:rsidRDefault="00831A62" w:rsidP="005F2F8E">
      <w:r>
        <w:t xml:space="preserve">Røntgenklinikken, Amagerbrogade 193 </w:t>
      </w:r>
    </w:p>
    <w:p w14:paraId="6503D35D" w14:textId="77777777" w:rsidR="005F2F8E" w:rsidRDefault="005F2F8E" w:rsidP="005F2F8E">
      <w:r>
        <w:t>2300 København S.</w:t>
      </w:r>
    </w:p>
    <w:p w14:paraId="5ED0933D" w14:textId="77777777" w:rsidR="005F2F8E" w:rsidRDefault="005F2F8E" w:rsidP="005F2F8E"/>
    <w:p w14:paraId="02AD800D" w14:textId="77777777" w:rsidR="005F2F8E" w:rsidRDefault="005F2F8E" w:rsidP="005F2F8E">
      <w:r>
        <w:t>Dagsorden</w:t>
      </w:r>
    </w:p>
    <w:p w14:paraId="551633FC" w14:textId="4FFA85A7" w:rsidR="005F2F8E" w:rsidRDefault="005F2F8E" w:rsidP="005F2F8E">
      <w:r>
        <w:t>1. Valg af dirigent</w:t>
      </w:r>
    </w:p>
    <w:p w14:paraId="4FD52C68" w14:textId="0483D121" w:rsidR="005F2F8E" w:rsidRDefault="005F2F8E" w:rsidP="005F2F8E">
      <w:r>
        <w:t>2. Formandsberetning</w:t>
      </w:r>
    </w:p>
    <w:p w14:paraId="401564CD" w14:textId="205553FD" w:rsidR="005F2F8E" w:rsidRDefault="005F2F8E" w:rsidP="005F2F8E">
      <w:r>
        <w:t>3. Beretning fra nedsatte udvalg</w:t>
      </w:r>
    </w:p>
    <w:p w14:paraId="34F192B8" w14:textId="4C096ADC" w:rsidR="005F2F8E" w:rsidRDefault="005F2F8E" w:rsidP="00831A62">
      <w:r>
        <w:t xml:space="preserve">4. </w:t>
      </w:r>
      <w:r w:rsidR="00831A62">
        <w:t>Indkomne forslag</w:t>
      </w:r>
    </w:p>
    <w:p w14:paraId="32966CB8" w14:textId="77777777" w:rsidR="005F2F8E" w:rsidRDefault="005F2F8E" w:rsidP="005F2F8E">
      <w:r>
        <w:t>5. Aflæggelse af det reviderede regnskab</w:t>
      </w:r>
    </w:p>
    <w:p w14:paraId="4FD59A72" w14:textId="58E62704" w:rsidR="005F2F8E" w:rsidRDefault="005F2F8E" w:rsidP="005F2F8E">
      <w:r>
        <w:t>6. Valg af bestyrelse</w:t>
      </w:r>
    </w:p>
    <w:p w14:paraId="5092EBD1" w14:textId="77777777" w:rsidR="005F2F8E" w:rsidRDefault="005F2F8E" w:rsidP="005F2F8E">
      <w:r>
        <w:t>7. Valg af revisor</w:t>
      </w:r>
    </w:p>
    <w:p w14:paraId="2F6D9A0D" w14:textId="77777777" w:rsidR="005F2F8E" w:rsidRDefault="005F2F8E" w:rsidP="005F2F8E">
      <w:r>
        <w:t>8. Redegørelse for budget</w:t>
      </w:r>
    </w:p>
    <w:p w14:paraId="1ABBB87F" w14:textId="77777777" w:rsidR="005F2F8E" w:rsidRDefault="005F2F8E" w:rsidP="005F2F8E">
      <w:r>
        <w:t>9. Fastsættelse af kontingent</w:t>
      </w:r>
    </w:p>
    <w:p w14:paraId="2EA19676" w14:textId="77777777" w:rsidR="005F2F8E" w:rsidRDefault="005F2F8E" w:rsidP="005F2F8E">
      <w:r>
        <w:t>10. Eventuelt</w:t>
      </w:r>
    </w:p>
    <w:p w14:paraId="0815FACC" w14:textId="77777777" w:rsidR="005F2F8E" w:rsidRDefault="005F2F8E" w:rsidP="005F2F8E"/>
    <w:p w14:paraId="2AA1F4E6" w14:textId="10DC5043" w:rsidR="005F2F8E" w:rsidRDefault="005F2F8E" w:rsidP="005F2F8E">
      <w:r>
        <w:t xml:space="preserve">Alle medlemmer af bestyrelsen og revisor er på valg. </w:t>
      </w:r>
      <w:r w:rsidR="00831A62">
        <w:t xml:space="preserve">Niels </w:t>
      </w:r>
      <w:proofErr w:type="spellStart"/>
      <w:r w:rsidR="00831A62">
        <w:t>Kolthoff</w:t>
      </w:r>
      <w:proofErr w:type="spellEnd"/>
      <w:r w:rsidR="00831A62">
        <w:t xml:space="preserve"> ønsker ikke at genopstille, </w:t>
      </w:r>
      <w:r w:rsidR="00EB3168">
        <w:t xml:space="preserve">Peter Hansen vil gerne opstille til valg til bestyrelsen, øvrige medlemmer genopstiller. </w:t>
      </w:r>
      <w:r>
        <w:t xml:space="preserve">Endelig dagsorden </w:t>
      </w:r>
      <w:r w:rsidR="00831A62">
        <w:t>bliver</w:t>
      </w:r>
      <w:r>
        <w:t xml:space="preserve"> offentliggjort på</w:t>
      </w:r>
      <w:r w:rsidR="00EB3168">
        <w:t xml:space="preserve"> </w:t>
      </w:r>
      <w:proofErr w:type="spellStart"/>
      <w:r>
        <w:t>DRS’s</w:t>
      </w:r>
      <w:proofErr w:type="spellEnd"/>
      <w:r>
        <w:t xml:space="preserve"> hjemmeside (</w:t>
      </w:r>
      <w:hyperlink r:id="rId5" w:history="1">
        <w:r w:rsidR="00EB3168" w:rsidRPr="00415405">
          <w:rPr>
            <w:rStyle w:val="Hyperlink"/>
          </w:rPr>
          <w:t>www.drs.dk</w:t>
        </w:r>
      </w:hyperlink>
      <w:r>
        <w:t>)</w:t>
      </w:r>
      <w:r w:rsidR="00EB3168">
        <w:t>.</w:t>
      </w:r>
    </w:p>
    <w:p w14:paraId="3A19D4BD" w14:textId="77777777" w:rsidR="00EB3168" w:rsidRDefault="00EB3168" w:rsidP="005F2F8E"/>
    <w:p w14:paraId="7A6D7357" w14:textId="3171C6ED" w:rsidR="00EB3168" w:rsidRDefault="00EB3168" w:rsidP="005F2F8E">
      <w:proofErr w:type="spellStart"/>
      <w:r>
        <w:t>Vh</w:t>
      </w:r>
      <w:proofErr w:type="spellEnd"/>
    </w:p>
    <w:p w14:paraId="5DED6BB1" w14:textId="77777777" w:rsidR="00EB3168" w:rsidRDefault="00EB3168" w:rsidP="005F2F8E"/>
    <w:p w14:paraId="33C596DD" w14:textId="102BC43F" w:rsidR="00EB3168" w:rsidRDefault="00EB3168" w:rsidP="005F2F8E">
      <w:r>
        <w:t>Peter Recke</w:t>
      </w:r>
    </w:p>
    <w:p w14:paraId="79131F04" w14:textId="1943CF96" w:rsidR="00EB3168" w:rsidRDefault="00EB3168" w:rsidP="005F2F8E">
      <w:r>
        <w:t>Formand DRO</w:t>
      </w:r>
    </w:p>
    <w:p w14:paraId="0B99A947" w14:textId="77777777" w:rsidR="00EB3168" w:rsidRDefault="00EB3168" w:rsidP="005F2F8E"/>
    <w:sectPr w:rsidR="00EB31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A5445"/>
    <w:multiLevelType w:val="multilevel"/>
    <w:tmpl w:val="2002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463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8E"/>
    <w:rsid w:val="005F2F8E"/>
    <w:rsid w:val="00625FED"/>
    <w:rsid w:val="00831A62"/>
    <w:rsid w:val="00EB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D142"/>
  <w15:chartTrackingRefBased/>
  <w15:docId w15:val="{B6220A77-FE4F-4C18-B1A9-29E8D454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F2F8E"/>
    <w:pPr>
      <w:spacing w:after="0" w:line="240" w:lineRule="auto"/>
      <w:ind w:left="720"/>
    </w:pPr>
    <w:rPr>
      <w:rFonts w:ascii="Calibri" w:hAnsi="Calibri" w:cs="Calibri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EB316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B3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s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114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recke</dc:creator>
  <cp:keywords/>
  <dc:description/>
  <cp:lastModifiedBy>Peter Recke</cp:lastModifiedBy>
  <cp:revision>3</cp:revision>
  <dcterms:created xsi:type="dcterms:W3CDTF">2024-04-24T07:43:00Z</dcterms:created>
  <dcterms:modified xsi:type="dcterms:W3CDTF">2024-04-24T08:11:00Z</dcterms:modified>
</cp:coreProperties>
</file>